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89ED9">
      <w:pPr>
        <w:jc w:val="center"/>
        <w:rPr>
          <w:rFonts w:hint="eastAsia" w:ascii="Times New Roman" w:hAnsi="Times New Roman" w:eastAsia="宋体"/>
          <w:b w:val="0"/>
          <w:bCs w:val="0"/>
          <w:sz w:val="30"/>
          <w:szCs w:val="30"/>
        </w:rPr>
      </w:pPr>
      <w:r>
        <w:rPr>
          <w:rFonts w:hint="eastAsia" w:ascii="Times New Roman" w:hAnsi="Times New Roman" w:eastAsia="宋体"/>
          <w:b w:val="0"/>
          <w:bCs w:val="0"/>
          <w:sz w:val="30"/>
          <w:szCs w:val="30"/>
        </w:rPr>
        <w:t>临床研究质量检查反馈报告</w:t>
      </w:r>
    </w:p>
    <w:p w14:paraId="460DDD81">
      <w:pPr>
        <w:jc w:val="center"/>
        <w:rPr>
          <w:rFonts w:hint="eastAsia" w:ascii="Times New Roman" w:hAnsi="Times New Roman" w:eastAsia="宋体"/>
          <w:szCs w:val="21"/>
        </w:rPr>
      </w:pPr>
    </w:p>
    <w:p w14:paraId="7788C6DC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致机构办公室：</w:t>
      </w:r>
    </w:p>
    <w:p w14:paraId="4444AE63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关于</w:t>
      </w:r>
      <w:r>
        <w:rPr>
          <w:rFonts w:ascii="Times New Roman" w:hAnsi="Times New Roman" w:eastAsia="宋体"/>
          <w:szCs w:val="21"/>
          <w:u w:val="single"/>
        </w:rPr>
        <w:t xml:space="preserve">  </w:t>
      </w:r>
      <w:r>
        <w:rPr>
          <w:rFonts w:hint="eastAsia" w:ascii="Times New Roman" w:hAnsi="Times New Roman" w:eastAsia="宋体"/>
          <w:szCs w:val="21"/>
          <w:u w:val="single"/>
        </w:rPr>
        <w:t xml:space="preserve">   </w:t>
      </w:r>
      <w:r>
        <w:rPr>
          <w:rFonts w:ascii="Times New Roman" w:hAnsi="Times New Roman" w:eastAsia="宋体"/>
          <w:szCs w:val="21"/>
          <w:u w:val="single"/>
        </w:rPr>
        <w:t xml:space="preserve">  </w:t>
      </w:r>
      <w:r>
        <w:rPr>
          <w:rFonts w:hint="eastAsia" w:ascii="Times New Roman" w:hAnsi="Times New Roman" w:eastAsia="宋体"/>
          <w:szCs w:val="21"/>
        </w:rPr>
        <w:t>的临床</w:t>
      </w:r>
      <w:r>
        <w:rPr>
          <w:rFonts w:hint="eastAsia" w:ascii="Times New Roman" w:hAnsi="Times New Roman" w:eastAsia="宋体"/>
          <w:szCs w:val="21"/>
          <w:lang w:val="en-US" w:eastAsia="zh-CN"/>
        </w:rPr>
        <w:t>试验</w:t>
      </w:r>
      <w:r>
        <w:rPr>
          <w:rFonts w:hint="eastAsia" w:ascii="Times New Roman" w:hAnsi="Times New Roman" w:eastAsia="宋体"/>
          <w:szCs w:val="21"/>
        </w:rPr>
        <w:t>在质量检查中发现的问题，反馈意见如下：</w:t>
      </w:r>
    </w:p>
    <w:p w14:paraId="0320BFC6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项目简介：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6979"/>
      </w:tblGrid>
      <w:tr w14:paraId="5485C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 w14:paraId="1A4915C1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申办者/CRO</w:t>
            </w:r>
          </w:p>
        </w:tc>
        <w:tc>
          <w:tcPr>
            <w:tcW w:w="6979" w:type="dxa"/>
          </w:tcPr>
          <w:p w14:paraId="4A66ECCC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3F51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 w14:paraId="0546C38E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科室</w:t>
            </w:r>
          </w:p>
        </w:tc>
        <w:tc>
          <w:tcPr>
            <w:tcW w:w="6979" w:type="dxa"/>
          </w:tcPr>
          <w:p w14:paraId="07354329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C78A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 w14:paraId="17A5675A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979" w:type="dxa"/>
          </w:tcPr>
          <w:p w14:paraId="530B36CF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B3E7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 w14:paraId="30BE81BA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PI</w:t>
            </w:r>
          </w:p>
        </w:tc>
        <w:tc>
          <w:tcPr>
            <w:tcW w:w="6979" w:type="dxa"/>
          </w:tcPr>
          <w:p w14:paraId="0DAEFB72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0E9CA660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（一）严重问题：</w:t>
      </w:r>
    </w:p>
    <w:p w14:paraId="14CCB911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 xml:space="preserve">      1.XXX；</w:t>
      </w:r>
    </w:p>
    <w:p w14:paraId="09029F5E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根本原因分析：</w:t>
      </w:r>
    </w:p>
    <w:p w14:paraId="0E43D943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整改情况：</w:t>
      </w:r>
    </w:p>
    <w:p w14:paraId="117AB826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预防措施计划：</w:t>
      </w:r>
    </w:p>
    <w:p w14:paraId="335C3F54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 xml:space="preserve">    2.XXX。</w:t>
      </w:r>
    </w:p>
    <w:p w14:paraId="4A8404C9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根本原因分析：</w:t>
      </w:r>
    </w:p>
    <w:p w14:paraId="4D1E1557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整改情况：</w:t>
      </w:r>
    </w:p>
    <w:p w14:paraId="30770CE0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预防措施计划：</w:t>
      </w:r>
    </w:p>
    <w:p w14:paraId="68ADB736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（二）重要问题：</w:t>
      </w:r>
    </w:p>
    <w:p w14:paraId="166A69DE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 xml:space="preserve">     1.XXX；</w:t>
      </w:r>
    </w:p>
    <w:p w14:paraId="281F48C1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 xml:space="preserve">  根本原因分析：</w:t>
      </w:r>
    </w:p>
    <w:p w14:paraId="06BE49C3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整改情况：</w:t>
      </w:r>
    </w:p>
    <w:p w14:paraId="47B4CD15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预防措施计划：</w:t>
      </w:r>
    </w:p>
    <w:p w14:paraId="1E56561A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 xml:space="preserve">    2.XXX。</w:t>
      </w:r>
    </w:p>
    <w:p w14:paraId="31439BF1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根本原因分析：</w:t>
      </w:r>
    </w:p>
    <w:p w14:paraId="4A5A1DC0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整改情况：</w:t>
      </w:r>
    </w:p>
    <w:p w14:paraId="36F5A8AC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预防措施计划：</w:t>
      </w:r>
    </w:p>
    <w:p w14:paraId="1198D933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（三）一般问题：</w:t>
      </w:r>
    </w:p>
    <w:p w14:paraId="53D8E9E5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 xml:space="preserve">      1.XXX；</w:t>
      </w:r>
    </w:p>
    <w:p w14:paraId="65D92203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整改情况：</w:t>
      </w:r>
    </w:p>
    <w:p w14:paraId="69A59C42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预防措施计划：</w:t>
      </w:r>
    </w:p>
    <w:p w14:paraId="6CB4DD9C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 xml:space="preserve">    2.XXX。</w:t>
      </w:r>
    </w:p>
    <w:p w14:paraId="168BE1AA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整改情况：</w:t>
      </w:r>
    </w:p>
    <w:p w14:paraId="22D6DC4D">
      <w:pPr>
        <w:jc w:val="left"/>
        <w:rPr>
          <w:rFonts w:hint="eastAsia"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预防措施计划：</w:t>
      </w:r>
    </w:p>
    <w:p w14:paraId="0E7A0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620" w:leftChars="2200"/>
        <w:jc w:val="left"/>
        <w:textAlignment w:val="auto"/>
        <w:rPr>
          <w:rFonts w:hint="eastAsia" w:ascii="Times New Roman" w:hAnsi="Times New Roman" w:eastAsia="宋体"/>
          <w:szCs w:val="21"/>
          <w:lang w:val="en-US" w:eastAsia="zh-CN"/>
        </w:rPr>
      </w:pPr>
      <w:r>
        <w:rPr>
          <w:rFonts w:hint="eastAsia" w:ascii="Times New Roman" w:hAnsi="Times New Roman" w:eastAsia="宋体"/>
          <w:szCs w:val="21"/>
          <w:lang w:val="en-US" w:eastAsia="zh-CN"/>
        </w:rPr>
        <w:t>项目经理/CRA签字：</w:t>
      </w:r>
    </w:p>
    <w:p w14:paraId="5CC45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620" w:leftChars="2200"/>
        <w:jc w:val="left"/>
        <w:textAlignment w:val="auto"/>
        <w:rPr>
          <w:rFonts w:hint="eastAsia" w:ascii="Times New Roman" w:hAnsi="Times New Roman" w:eastAsia="宋体"/>
          <w:szCs w:val="21"/>
          <w:lang w:val="en-US" w:eastAsia="zh-CN"/>
        </w:rPr>
      </w:pPr>
      <w:r>
        <w:rPr>
          <w:rFonts w:hint="eastAsia" w:ascii="Times New Roman" w:hAnsi="Times New Roman" w:eastAsia="宋体"/>
          <w:szCs w:val="21"/>
          <w:lang w:val="en-US" w:eastAsia="zh-CN"/>
        </w:rPr>
        <w:t>主要研究者签字：</w:t>
      </w:r>
    </w:p>
    <w:p w14:paraId="773B4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620" w:leftChars="2200"/>
        <w:jc w:val="left"/>
        <w:textAlignment w:val="auto"/>
        <w:rPr>
          <w:rFonts w:hint="eastAsia" w:ascii="Times New Roman" w:hAnsi="Times New Roman" w:eastAsia="宋体"/>
          <w:szCs w:val="21"/>
          <w:lang w:val="en-US" w:eastAsia="zh-CN"/>
        </w:rPr>
      </w:pPr>
      <w:r>
        <w:rPr>
          <w:rFonts w:hint="eastAsia" w:ascii="Times New Roman" w:hAnsi="Times New Roman" w:eastAsia="宋体"/>
          <w:szCs w:val="21"/>
          <w:lang w:val="en-US" w:eastAsia="zh-CN"/>
        </w:rPr>
        <w:t>时间：</w:t>
      </w:r>
    </w:p>
    <w:p w14:paraId="6B390F28">
      <w:pPr>
        <w:jc w:val="left"/>
        <w:rPr>
          <w:rFonts w:hint="eastAsia" w:ascii="Times New Roman" w:hAnsi="Times New Roman" w:eastAsia="宋体"/>
          <w:szCs w:val="21"/>
        </w:rPr>
      </w:pPr>
    </w:p>
    <w:p w14:paraId="47D8F536">
      <w:pPr>
        <w:jc w:val="left"/>
        <w:rPr>
          <w:rFonts w:hint="eastAsia" w:ascii="Times New Roman" w:hAnsi="Times New Roman" w:eastAsia="宋体"/>
          <w:szCs w:val="21"/>
        </w:rPr>
      </w:pPr>
    </w:p>
    <w:p w14:paraId="76FE508B">
      <w:pPr>
        <w:jc w:val="left"/>
        <w:rPr>
          <w:rFonts w:hint="default" w:ascii="Times New Roman" w:hAnsi="Times New Roman" w:eastAsia="宋体" w:cs="宋体"/>
          <w:szCs w:val="21"/>
          <w:lang w:val="en-US" w:eastAsia="zh-CN"/>
        </w:rPr>
      </w:pPr>
      <w:r>
        <w:rPr>
          <w:rFonts w:hint="eastAsia" w:ascii="Times New Roman" w:hAnsi="Times New Roman" w:eastAsia="宋体"/>
          <w:szCs w:val="21"/>
        </w:rPr>
        <w:t>（备注：涉及严重问题的由</w:t>
      </w:r>
      <w:r>
        <w:rPr>
          <w:rFonts w:hint="eastAsia" w:ascii="Times New Roman" w:hAnsi="Times New Roman" w:eastAsia="宋体"/>
          <w:szCs w:val="21"/>
          <w:lang w:eastAsia="zh-CN"/>
        </w:rPr>
        <w:t>申办者</w:t>
      </w:r>
      <w:r>
        <w:rPr>
          <w:rFonts w:hint="eastAsia" w:ascii="Times New Roman" w:hAnsi="Times New Roman" w:eastAsia="宋体"/>
          <w:szCs w:val="21"/>
        </w:rPr>
        <w:t>/CRO项目经理与PI签字反馈，</w:t>
      </w:r>
      <w:r>
        <w:rPr>
          <w:rFonts w:hint="eastAsia" w:ascii="Times New Roman" w:hAnsi="Times New Roman" w:eastAsia="宋体"/>
          <w:szCs w:val="21"/>
          <w:lang w:val="en-US" w:eastAsia="zh-CN"/>
        </w:rPr>
        <w:t>不</w:t>
      </w:r>
      <w:r>
        <w:rPr>
          <w:rFonts w:hint="eastAsia" w:ascii="Times New Roman" w:hAnsi="Times New Roman" w:eastAsia="宋体"/>
          <w:szCs w:val="21"/>
        </w:rPr>
        <w:t>涉及严重问题的由CRA与PI签字反馈）</w:t>
      </w:r>
    </w:p>
    <w:p w14:paraId="28795126">
      <w:bookmarkStart w:id="0" w:name="_GoBack"/>
      <w:bookmarkEnd w:id="0"/>
    </w:p>
    <w:sectPr>
      <w:head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D8083">
    <w:pPr>
      <w:pStyle w:val="3"/>
      <w:pBdr>
        <w:bottom w:val="single" w:color="auto" w:sz="4" w:space="1"/>
      </w:pBdr>
    </w:pPr>
    <w:r>
      <w:rPr>
        <w:rFonts w:hint="eastAsia"/>
        <w:sz w:val="21"/>
        <w:szCs w:val="21"/>
      </w:rPr>
      <w:t>延安大学咸阳医院国家药物临床试验机构                         YDXY-JG-SOP-0</w:t>
    </w:r>
    <w:r>
      <w:rPr>
        <w:rFonts w:hint="eastAsia"/>
        <w:sz w:val="21"/>
        <w:szCs w:val="21"/>
        <w:lang w:val="en-US" w:eastAsia="zh-CN"/>
      </w:rPr>
      <w:t>0</w:t>
    </w:r>
    <w:r>
      <w:rPr>
        <w:rFonts w:hint="eastAsia"/>
        <w:sz w:val="21"/>
        <w:szCs w:val="21"/>
      </w:rPr>
      <w:t>8-</w:t>
    </w:r>
    <w:r>
      <w:rPr>
        <w:rFonts w:hint="eastAsia"/>
        <w:sz w:val="21"/>
        <w:szCs w:val="21"/>
        <w:lang w:val="en-US" w:eastAsia="zh-CN"/>
      </w:rPr>
      <w:t>3.0</w:t>
    </w:r>
  </w:p>
  <w:p w14:paraId="53225B6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TYzN2U2MTRkYjI4YzAwZGIyZjk2Nzk1NDYwYzUifQ=="/>
  </w:docVars>
  <w:rsids>
    <w:rsidRoot w:val="687C1257"/>
    <w:rsid w:val="687C1257"/>
    <w:rsid w:val="6B8C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298</Characters>
  <Lines>0</Lines>
  <Paragraphs>0</Paragraphs>
  <TotalTime>1</TotalTime>
  <ScaleCrop>false</ScaleCrop>
  <LinksUpToDate>false</LinksUpToDate>
  <CharactersWithSpaces>336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2024-07-17T01:42:00Z</dcterms:created>
  <dc:creator>.</dc:creator>
  <cp:lastModifiedBy>FD</cp:lastModifiedBy>
  <dcterms:modified xsi:type="dcterms:W3CDTF">2024-07-30T08:56:17Z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996E8276C04B46C6BB7635990D1E2486_11</vt:lpwstr>
  </property>
</Properties>
</file>